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Чтобы извлечь осколок из сердца, если ты конечно этого хочешь – к тебе должны проявить то, что что осколок запрещает тебе делать.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(Например, если ты не можешь любить, то к тебе должны проявить любовь).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  <w:iCs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Если это уже с тобой произошло раньше – ты можешь достать осколок из сердца. Трактуй данное правило нарративно, из своего ощущения.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 Если ты не понимаешь, как увидеть проявление нужного тебе качества в других - подойди к мастеру.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Если ты достал осколок из сердца, сними его с плеча и отдай мастеру. После чего открой вводную у себя на груди и прочитай ее.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Теперь ты можешь испытывать любые чувства и эмоции, можешь ходить с нормальной скоростью, говорить сколько считаешь нужным, прикасаться к другим людям, кричать и плакать.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Ты можешь рассказывать о том, кто ты – остальным, если хочешь.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Ты можешь не играть в игры Снежной королевы, но превратить тебя в ледяную статую она все еще может.</w:t>
      </w:r>
    </w:p>
    <w:p w:rsidR="00000000" w:rsidDel="00000000" w:rsidP="00000000" w:rsidRDefault="00000000" w:rsidRPr="00000000" w14:paraId="00000007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Этими правилами нельзя делиться впрямую, но можно рассказывать о том, что произошло и почему. </w:t>
      </w:r>
    </w:p>
    <w:p w:rsidR="00000000" w:rsidDel="00000000" w:rsidP="00000000" w:rsidRDefault="00000000" w:rsidRPr="00000000" w14:paraId="00000008">
      <w:pPr>
        <w:rPr>
          <w:b w:val="1"/>
          <w:bCs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Чтобы извлечь осколок из сердца, если ты конечно этого хочешь – к тебе должны проявить то, что что осколок запрещает тебе делать.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(Например, если ты не можешь любить, то к тебе должны проявить любовь).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Если это уже с тобой произошло раньше – ты можешь достать осколок из сердца. Трактуй данное правило нарративно, из своего ощущения.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 Если ты не понимаешь, как увидеть проявление нужного тебе качества в других - подойди к мастеру.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Если ты достал осколок из сердца, сними его с плеча и отдай мастеру. После чего открой вводную у себя на груди и прочитай ее.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Теперь ты можешь испытывать любые чувства и эмоции, можешь ходить с нормальной скоростью, говорить сколько считаешь нужным, прикасаться к другим людям, кричать и плакать. 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Ты можешь рассказывать о том, кто ты – остальным, если хочешь.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Ты можешь не играть в игры Снежной королевы, но превратить тебя в ледяную статую она все еще может.</w:t>
      </w:r>
    </w:p>
    <w:p w:rsidR="00000000" w:rsidDel="00000000" w:rsidP="00000000" w:rsidRDefault="00000000" w:rsidRPr="00000000" w14:paraId="0000000F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Этими правилами нельзя делиться впрямую, но можно рассказывать о том, что произошло и почему.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a" w:default="1">
    <w:name w:val="Normal"/>
    <w:qFormat w:val="1"/>
    <w:rsid w:val="004F405F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GwBS7Y5nsPWn1sNEjUuVfGEY8A==">CgMxLjAyCGguZ2pkZ3hzMghoLmdqZGd4czgAciExQ2ZlTFhxZHpCQ0hpZWlFQ21hMDlsMmZLUFRudFI3YXo=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2023-05-20T20:27:00Z</dcterms:created>
  <dc:creator>kruzhok50</dc:creator>
</cp:coreProperties>
</file>